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E0" w:rsidRPr="000561FF" w:rsidRDefault="00FB7D6F" w:rsidP="00000523">
      <w:pPr>
        <w:rPr>
          <w:rFonts w:ascii="ＭＳ 明朝" w:eastAsia="ＭＳ 明朝" w:hAnsi="ＭＳ 明朝"/>
          <w:sz w:val="24"/>
          <w:szCs w:val="24"/>
        </w:rPr>
      </w:pPr>
      <w:r w:rsidRPr="000561FF">
        <w:rPr>
          <w:rFonts w:ascii="ＭＳ 明朝" w:eastAsia="ＭＳ 明朝" w:hAnsi="ＭＳ 明朝" w:hint="eastAsia"/>
          <w:sz w:val="24"/>
          <w:szCs w:val="24"/>
        </w:rPr>
        <w:t>４</w:t>
      </w:r>
      <w:r w:rsidR="00000523">
        <w:rPr>
          <w:rFonts w:ascii="ＭＳ 明朝" w:eastAsia="ＭＳ 明朝" w:hAnsi="ＭＳ 明朝" w:hint="eastAsia"/>
          <w:sz w:val="24"/>
          <w:szCs w:val="24"/>
        </w:rPr>
        <w:t>.</w:t>
      </w:r>
      <w:r w:rsidRPr="000561FF">
        <w:rPr>
          <w:rFonts w:ascii="ＭＳ 明朝" w:eastAsia="ＭＳ 明朝" w:hAnsi="ＭＳ 明朝" w:hint="eastAsia"/>
          <w:sz w:val="24"/>
          <w:szCs w:val="24"/>
        </w:rPr>
        <w:t xml:space="preserve">　ＬＣＤＥ取得後に指導した糖尿病患者一覧表</w:t>
      </w:r>
    </w:p>
    <w:p w:rsidR="00FB7D6F" w:rsidRPr="000561FF" w:rsidRDefault="00FB7D6F" w:rsidP="00FB7D6F">
      <w:pPr>
        <w:jc w:val="center"/>
        <w:rPr>
          <w:rFonts w:ascii="ＭＳ 明朝" w:eastAsia="ＭＳ 明朝" w:hAnsi="ＭＳ 明朝"/>
          <w:sz w:val="22"/>
        </w:rPr>
      </w:pPr>
      <w:r w:rsidRPr="000561FF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0561FF">
        <w:rPr>
          <w:rFonts w:ascii="ＭＳ 明朝" w:eastAsia="ＭＳ 明朝" w:hAnsi="ＭＳ 明朝" w:hint="eastAsia"/>
          <w:sz w:val="22"/>
        </w:rPr>
        <w:t>報告者（　　　　　　　　　　　）</w:t>
      </w:r>
    </w:p>
    <w:p w:rsidR="00FB7D6F" w:rsidRPr="000561FF" w:rsidRDefault="00FB7D6F" w:rsidP="00FB7D6F">
      <w:pPr>
        <w:jc w:val="left"/>
        <w:rPr>
          <w:rFonts w:ascii="ＭＳ 明朝" w:eastAsia="ＭＳ 明朝" w:hAnsi="ＭＳ 明朝"/>
          <w:sz w:val="22"/>
        </w:rPr>
      </w:pPr>
      <w:r w:rsidRPr="000561FF">
        <w:rPr>
          <w:rFonts w:ascii="ＭＳ 明朝" w:eastAsia="ＭＳ 明朝" w:hAnsi="ＭＳ 明朝" w:hint="eastAsia"/>
          <w:sz w:val="22"/>
        </w:rPr>
        <w:t xml:space="preserve">　　　　　（各種糖尿病の10症例を記載、最印象にも残った症例を別紙に記載）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850"/>
        <w:gridCol w:w="876"/>
        <w:gridCol w:w="969"/>
        <w:gridCol w:w="876"/>
        <w:gridCol w:w="966"/>
        <w:gridCol w:w="1134"/>
        <w:gridCol w:w="993"/>
        <w:gridCol w:w="1382"/>
      </w:tblGrid>
      <w:tr w:rsidR="00046433" w:rsidRPr="000561FF" w:rsidTr="001D2D50">
        <w:trPr>
          <w:trHeight w:val="474"/>
        </w:trPr>
        <w:tc>
          <w:tcPr>
            <w:tcW w:w="674" w:type="dxa"/>
          </w:tcPr>
          <w:p w:rsidR="00FB7D6F" w:rsidRPr="000561FF" w:rsidRDefault="00046433" w:rsidP="000005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r w:rsidRPr="000561FF">
              <w:rPr>
                <w:rFonts w:ascii="ＭＳ 明朝" w:eastAsia="ＭＳ 明朝" w:hAnsi="ＭＳ 明朝" w:hint="eastAsia"/>
                <w:sz w:val="20"/>
                <w:szCs w:val="20"/>
              </w:rPr>
              <w:t>ＮＯ</w:t>
            </w:r>
          </w:p>
        </w:tc>
        <w:tc>
          <w:tcPr>
            <w:tcW w:w="850" w:type="dxa"/>
          </w:tcPr>
          <w:p w:rsidR="00FB7D6F" w:rsidRPr="000561FF" w:rsidRDefault="00046433" w:rsidP="000005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61FF">
              <w:rPr>
                <w:rFonts w:ascii="ＭＳ 明朝" w:eastAsia="ＭＳ 明朝" w:hAnsi="ＭＳ 明朝" w:hint="eastAsia"/>
                <w:sz w:val="20"/>
                <w:szCs w:val="20"/>
              </w:rPr>
              <w:t>カルテ</w:t>
            </w:r>
          </w:p>
          <w:p w:rsidR="00046433" w:rsidRPr="000561FF" w:rsidRDefault="00046433" w:rsidP="000005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61FF">
              <w:rPr>
                <w:rFonts w:ascii="ＭＳ 明朝" w:eastAsia="ＭＳ 明朝" w:hAnsi="ＭＳ 明朝" w:hint="eastAsia"/>
                <w:sz w:val="20"/>
                <w:szCs w:val="20"/>
              </w:rPr>
              <w:t>ＮＯ</w:t>
            </w:r>
          </w:p>
        </w:tc>
        <w:tc>
          <w:tcPr>
            <w:tcW w:w="876" w:type="dxa"/>
          </w:tcPr>
          <w:p w:rsidR="00046433" w:rsidRPr="000561FF" w:rsidRDefault="00046433" w:rsidP="000005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61FF">
              <w:rPr>
                <w:rFonts w:ascii="ＭＳ 明朝" w:eastAsia="ＭＳ 明朝" w:hAnsi="ＭＳ 明朝" w:hint="eastAsia"/>
                <w:sz w:val="20"/>
                <w:szCs w:val="20"/>
              </w:rPr>
              <w:t>年令</w:t>
            </w:r>
          </w:p>
          <w:p w:rsidR="00FB7D6F" w:rsidRPr="000561FF" w:rsidRDefault="00046433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FF">
              <w:rPr>
                <w:rFonts w:ascii="ＭＳ 明朝" w:eastAsia="ＭＳ 明朝" w:hAnsi="ＭＳ 明朝" w:hint="eastAsia"/>
                <w:sz w:val="20"/>
                <w:szCs w:val="20"/>
              </w:rPr>
              <w:t>（性）</w:t>
            </w:r>
          </w:p>
        </w:tc>
        <w:tc>
          <w:tcPr>
            <w:tcW w:w="969" w:type="dxa"/>
          </w:tcPr>
          <w:p w:rsidR="00FB7D6F" w:rsidRPr="000561FF" w:rsidRDefault="00046433" w:rsidP="000005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61FF">
              <w:rPr>
                <w:rFonts w:ascii="ＭＳ 明朝" w:eastAsia="ＭＳ 明朝" w:hAnsi="ＭＳ 明朝" w:hint="eastAsia"/>
                <w:sz w:val="20"/>
                <w:szCs w:val="20"/>
              </w:rPr>
              <w:t>ＢＭＩ</w:t>
            </w:r>
          </w:p>
        </w:tc>
        <w:tc>
          <w:tcPr>
            <w:tcW w:w="876" w:type="dxa"/>
          </w:tcPr>
          <w:p w:rsidR="00046433" w:rsidRPr="000561FF" w:rsidRDefault="00046433" w:rsidP="000005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61FF">
              <w:rPr>
                <w:rFonts w:ascii="ＭＳ 明朝" w:eastAsia="ＭＳ 明朝" w:hAnsi="ＭＳ 明朝" w:hint="eastAsia"/>
                <w:sz w:val="20"/>
                <w:szCs w:val="20"/>
              </w:rPr>
              <w:t>罹病</w:t>
            </w:r>
          </w:p>
          <w:p w:rsidR="00FB7D6F" w:rsidRPr="000561FF" w:rsidRDefault="00046433" w:rsidP="000005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61FF">
              <w:rPr>
                <w:rFonts w:ascii="ＭＳ 明朝" w:eastAsia="ＭＳ 明朝" w:hAnsi="ＭＳ 明朝" w:hint="eastAsia"/>
                <w:sz w:val="20"/>
                <w:szCs w:val="20"/>
              </w:rPr>
              <w:t>（年）</w:t>
            </w:r>
          </w:p>
        </w:tc>
        <w:tc>
          <w:tcPr>
            <w:tcW w:w="966" w:type="dxa"/>
          </w:tcPr>
          <w:p w:rsidR="00046433" w:rsidRPr="000561FF" w:rsidRDefault="00046433" w:rsidP="000005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61FF">
              <w:rPr>
                <w:rFonts w:ascii="ＭＳ 明朝" w:eastAsia="ＭＳ 明朝" w:hAnsi="ＭＳ 明朝" w:hint="eastAsia"/>
                <w:sz w:val="20"/>
                <w:szCs w:val="20"/>
              </w:rPr>
              <w:t>治療法</w:t>
            </w:r>
          </w:p>
          <w:p w:rsidR="00046433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561FF">
              <w:rPr>
                <w:rFonts w:ascii="ＭＳ 明朝" w:eastAsia="ＭＳ 明朝" w:hAnsi="ＭＳ 明朝" w:hint="eastAsia"/>
                <w:sz w:val="16"/>
                <w:szCs w:val="16"/>
              </w:rPr>
              <w:t>（ＤＯＩ）</w:t>
            </w:r>
          </w:p>
        </w:tc>
        <w:tc>
          <w:tcPr>
            <w:tcW w:w="1134" w:type="dxa"/>
          </w:tcPr>
          <w:p w:rsidR="001D2D50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61FF">
              <w:rPr>
                <w:rFonts w:ascii="ＭＳ 明朝" w:eastAsia="ＭＳ 明朝" w:hAnsi="ＭＳ 明朝" w:hint="eastAsia"/>
                <w:sz w:val="18"/>
                <w:szCs w:val="18"/>
              </w:rPr>
              <w:t>ＨｂＡ１ｃ</w:t>
            </w:r>
          </w:p>
          <w:p w:rsidR="00FB7D6F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61FF">
              <w:rPr>
                <w:rFonts w:ascii="ＭＳ 明朝" w:eastAsia="ＭＳ 明朝" w:hAnsi="ＭＳ 明朝" w:hint="eastAsia"/>
                <w:sz w:val="18"/>
                <w:szCs w:val="18"/>
              </w:rPr>
              <w:t>（％）</w:t>
            </w:r>
          </w:p>
        </w:tc>
        <w:tc>
          <w:tcPr>
            <w:tcW w:w="993" w:type="dxa"/>
          </w:tcPr>
          <w:p w:rsidR="001D2D50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61FF">
              <w:rPr>
                <w:rFonts w:ascii="ＭＳ 明朝" w:eastAsia="ＭＳ 明朝" w:hAnsi="ＭＳ 明朝" w:hint="eastAsia"/>
                <w:sz w:val="20"/>
                <w:szCs w:val="20"/>
              </w:rPr>
              <w:t>合併症</w:t>
            </w:r>
          </w:p>
          <w:p w:rsidR="00FB7D6F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61FF">
              <w:rPr>
                <w:rFonts w:ascii="ＭＳ 明朝" w:eastAsia="ＭＳ 明朝" w:hAnsi="ＭＳ 明朝" w:hint="eastAsia"/>
                <w:sz w:val="20"/>
                <w:szCs w:val="20"/>
              </w:rPr>
              <w:t>（病期）</w:t>
            </w:r>
          </w:p>
        </w:tc>
        <w:tc>
          <w:tcPr>
            <w:tcW w:w="1382" w:type="dxa"/>
          </w:tcPr>
          <w:p w:rsidR="00FB7D6F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61FF">
              <w:rPr>
                <w:rFonts w:ascii="ＭＳ 明朝" w:eastAsia="ＭＳ 明朝" w:hAnsi="ＭＳ 明朝" w:hint="eastAsia"/>
                <w:sz w:val="20"/>
                <w:szCs w:val="20"/>
              </w:rPr>
              <w:t>他の特徴</w:t>
            </w:r>
          </w:p>
        </w:tc>
      </w:tr>
      <w:bookmarkEnd w:id="0"/>
      <w:tr w:rsidR="00046433" w:rsidRPr="000561FF" w:rsidTr="001D2D50">
        <w:trPr>
          <w:trHeight w:val="1089"/>
        </w:trPr>
        <w:tc>
          <w:tcPr>
            <w:tcW w:w="674" w:type="dxa"/>
          </w:tcPr>
          <w:p w:rsidR="001D2D50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B7D6F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FF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850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9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2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6433" w:rsidRPr="000561FF" w:rsidTr="001D2D50">
        <w:trPr>
          <w:trHeight w:val="989"/>
        </w:trPr>
        <w:tc>
          <w:tcPr>
            <w:tcW w:w="674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D2D50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FF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850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9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2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6433" w:rsidRPr="000561FF" w:rsidTr="001D2D50">
        <w:trPr>
          <w:trHeight w:val="976"/>
        </w:trPr>
        <w:tc>
          <w:tcPr>
            <w:tcW w:w="674" w:type="dxa"/>
          </w:tcPr>
          <w:p w:rsidR="001D2D50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B7D6F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FF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850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9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2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6433" w:rsidRPr="000561FF" w:rsidTr="001D2D50">
        <w:trPr>
          <w:trHeight w:val="976"/>
        </w:trPr>
        <w:tc>
          <w:tcPr>
            <w:tcW w:w="674" w:type="dxa"/>
          </w:tcPr>
          <w:p w:rsidR="001D2D50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B7D6F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FF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850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9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2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6433" w:rsidRPr="000561FF" w:rsidTr="001D2D50">
        <w:trPr>
          <w:trHeight w:val="990"/>
        </w:trPr>
        <w:tc>
          <w:tcPr>
            <w:tcW w:w="674" w:type="dxa"/>
          </w:tcPr>
          <w:p w:rsidR="001D2D50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B7D6F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FF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850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9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2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6433" w:rsidRPr="000561FF" w:rsidTr="001D2D50">
        <w:trPr>
          <w:trHeight w:val="989"/>
        </w:trPr>
        <w:tc>
          <w:tcPr>
            <w:tcW w:w="674" w:type="dxa"/>
          </w:tcPr>
          <w:p w:rsidR="001D2D50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B7D6F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FF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850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9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2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6433" w:rsidRPr="000561FF" w:rsidTr="001D2D50">
        <w:trPr>
          <w:trHeight w:val="975"/>
        </w:trPr>
        <w:tc>
          <w:tcPr>
            <w:tcW w:w="674" w:type="dxa"/>
          </w:tcPr>
          <w:p w:rsidR="001D2D50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B7D6F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FF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850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9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2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6433" w:rsidRPr="000561FF" w:rsidTr="001D2D50">
        <w:trPr>
          <w:trHeight w:val="990"/>
        </w:trPr>
        <w:tc>
          <w:tcPr>
            <w:tcW w:w="674" w:type="dxa"/>
          </w:tcPr>
          <w:p w:rsidR="001D2D50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B7D6F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FF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850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9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2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6433" w:rsidRPr="000561FF" w:rsidTr="001D2D50">
        <w:trPr>
          <w:trHeight w:val="976"/>
        </w:trPr>
        <w:tc>
          <w:tcPr>
            <w:tcW w:w="674" w:type="dxa"/>
          </w:tcPr>
          <w:p w:rsidR="001D2D50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B7D6F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FF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850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9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2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6433" w:rsidRPr="000561FF" w:rsidTr="001D2D50">
        <w:trPr>
          <w:trHeight w:val="976"/>
        </w:trPr>
        <w:tc>
          <w:tcPr>
            <w:tcW w:w="674" w:type="dxa"/>
          </w:tcPr>
          <w:p w:rsidR="001D2D50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B7D6F" w:rsidRPr="000561FF" w:rsidRDefault="001D2D50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FF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850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9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6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2" w:type="dxa"/>
          </w:tcPr>
          <w:p w:rsidR="00FB7D6F" w:rsidRPr="000561FF" w:rsidRDefault="00FB7D6F" w:rsidP="000005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B7D6F" w:rsidRPr="000561FF" w:rsidRDefault="001D2D50" w:rsidP="00FB7D6F">
      <w:pPr>
        <w:jc w:val="left"/>
        <w:rPr>
          <w:rFonts w:ascii="ＭＳ 明朝" w:eastAsia="ＭＳ 明朝" w:hAnsi="ＭＳ 明朝"/>
          <w:sz w:val="22"/>
        </w:rPr>
      </w:pPr>
      <w:r w:rsidRPr="000561FF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0561FF">
        <w:rPr>
          <w:rFonts w:ascii="ＭＳ 明朝" w:eastAsia="ＭＳ 明朝" w:hAnsi="ＭＳ 明朝"/>
          <w:sz w:val="22"/>
        </w:rPr>
        <w:t>D</w:t>
      </w:r>
      <w:r w:rsidRPr="000561FF">
        <w:rPr>
          <w:rFonts w:ascii="ＭＳ 明朝" w:eastAsia="ＭＳ 明朝" w:hAnsi="ＭＳ 明朝" w:hint="eastAsia"/>
          <w:sz w:val="22"/>
        </w:rPr>
        <w:t xml:space="preserve"> : Ｄiet　（食事療法）</w:t>
      </w:r>
    </w:p>
    <w:p w:rsidR="00F54F1A" w:rsidRPr="000561FF" w:rsidRDefault="001D2D50" w:rsidP="00FB7D6F">
      <w:pPr>
        <w:jc w:val="left"/>
        <w:rPr>
          <w:rFonts w:ascii="ＭＳ 明朝" w:eastAsia="ＭＳ 明朝" w:hAnsi="ＭＳ 明朝"/>
          <w:sz w:val="22"/>
        </w:rPr>
      </w:pPr>
      <w:r w:rsidRPr="000561FF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F54F1A" w:rsidRPr="000561FF">
        <w:rPr>
          <w:rFonts w:ascii="ＭＳ 明朝" w:eastAsia="ＭＳ 明朝" w:hAnsi="ＭＳ 明朝"/>
          <w:sz w:val="22"/>
        </w:rPr>
        <w:t>O:</w:t>
      </w:r>
      <w:r w:rsidR="00F54F1A" w:rsidRPr="000561FF">
        <w:rPr>
          <w:rFonts w:ascii="ＭＳ 明朝" w:eastAsia="ＭＳ 明朝" w:hAnsi="ＭＳ 明朝" w:hint="eastAsia"/>
          <w:sz w:val="22"/>
        </w:rPr>
        <w:t xml:space="preserve">  Ｏraｌ　Ｈypoglycemic　Ａgents（経口血糖降下薬）</w:t>
      </w:r>
    </w:p>
    <w:p w:rsidR="001D2D50" w:rsidRPr="000561FF" w:rsidRDefault="00F54F1A" w:rsidP="00FB7D6F">
      <w:pPr>
        <w:jc w:val="left"/>
        <w:rPr>
          <w:rFonts w:ascii="ＭＳ 明朝" w:eastAsia="ＭＳ 明朝" w:hAnsi="ＭＳ 明朝"/>
          <w:sz w:val="22"/>
        </w:rPr>
      </w:pPr>
      <w:r w:rsidRPr="000561FF">
        <w:rPr>
          <w:rFonts w:ascii="ＭＳ 明朝" w:eastAsia="ＭＳ 明朝" w:hAnsi="ＭＳ 明朝" w:hint="eastAsia"/>
          <w:sz w:val="22"/>
        </w:rPr>
        <w:t xml:space="preserve">　　　　　　　　　I：Insulin（インスリン療法）</w:t>
      </w:r>
    </w:p>
    <w:sectPr w:rsidR="001D2D50" w:rsidRPr="000561FF" w:rsidSect="00FB7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62" w:rsidRDefault="004E0562" w:rsidP="00125121">
      <w:r>
        <w:separator/>
      </w:r>
    </w:p>
  </w:endnote>
  <w:endnote w:type="continuationSeparator" w:id="0">
    <w:p w:rsidR="004E0562" w:rsidRDefault="004E0562" w:rsidP="0012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62" w:rsidRDefault="004E0562" w:rsidP="00125121">
      <w:r>
        <w:separator/>
      </w:r>
    </w:p>
  </w:footnote>
  <w:footnote w:type="continuationSeparator" w:id="0">
    <w:p w:rsidR="004E0562" w:rsidRDefault="004E0562" w:rsidP="0012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D6F"/>
    <w:rsid w:val="00000523"/>
    <w:rsid w:val="00046433"/>
    <w:rsid w:val="000561FF"/>
    <w:rsid w:val="00125121"/>
    <w:rsid w:val="001D2D50"/>
    <w:rsid w:val="004E0562"/>
    <w:rsid w:val="006964FE"/>
    <w:rsid w:val="006C482E"/>
    <w:rsid w:val="00D160E0"/>
    <w:rsid w:val="00F54F1A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889C3"/>
  <w15:docId w15:val="{B898AF62-B767-436C-996B-D55A5BB2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16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D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251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25121"/>
  </w:style>
  <w:style w:type="paragraph" w:styleId="a6">
    <w:name w:val="footer"/>
    <w:basedOn w:val="a"/>
    <w:link w:val="a7"/>
    <w:uiPriority w:val="99"/>
    <w:semiHidden/>
    <w:unhideWhenUsed/>
    <w:rsid w:val="00125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25121"/>
  </w:style>
  <w:style w:type="paragraph" w:styleId="a8">
    <w:name w:val="Balloon Text"/>
    <w:basedOn w:val="a"/>
    <w:link w:val="a9"/>
    <w:uiPriority w:val="99"/>
    <w:semiHidden/>
    <w:unhideWhenUsed/>
    <w:rsid w:val="00000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5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5F59-C14F-47DF-9D7E-B6986DB0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Adachi</dc:creator>
  <cp:lastModifiedBy>SKMI</cp:lastModifiedBy>
  <cp:revision>4</cp:revision>
  <cp:lastPrinted>2019-09-17T00:33:00Z</cp:lastPrinted>
  <dcterms:created xsi:type="dcterms:W3CDTF">2010-09-25T11:38:00Z</dcterms:created>
  <dcterms:modified xsi:type="dcterms:W3CDTF">2019-09-17T00:33:00Z</dcterms:modified>
</cp:coreProperties>
</file>